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E677C" w14:textId="77777777" w:rsidR="003E4766" w:rsidRPr="003E4766" w:rsidRDefault="003E4766" w:rsidP="003E4766">
      <w:pPr>
        <w:pBdr>
          <w:bottom w:val="single" w:sz="4" w:space="1" w:color="auto"/>
        </w:pBdr>
        <w:spacing w:after="0" w:line="240" w:lineRule="auto"/>
        <w:ind w:right="-720"/>
        <w:jc w:val="center"/>
        <w:rPr>
          <w:rFonts w:ascii="Times New Roman" w:eastAsia="Times New Roman" w:hAnsi="Times New Roman" w:cs="Times New Roman"/>
          <w:b/>
          <w:bCs/>
          <w:spacing w:val="20"/>
          <w:kern w:val="0"/>
          <w:sz w:val="22"/>
          <w:szCs w:val="22"/>
          <w:lang w:val="ru-RU"/>
          <w14:ligatures w14:val="none"/>
        </w:rPr>
      </w:pPr>
      <w:r w:rsidRPr="003E4766">
        <w:rPr>
          <w:rFonts w:ascii="Times New Roman" w:eastAsia="Times New Roman" w:hAnsi="Times New Roman" w:cs="Times New Roman"/>
          <w:b/>
          <w:bCs/>
          <w:spacing w:val="20"/>
          <w:kern w:val="0"/>
          <w:sz w:val="22"/>
          <w:szCs w:val="22"/>
          <w:lang w:val="ru-RU"/>
          <w14:ligatures w14:val="none"/>
        </w:rPr>
        <w:t>ОСНОВНО УЧИЛИЩЕ “</w:t>
      </w:r>
      <w:r w:rsidRPr="003E4766">
        <w:rPr>
          <w:rFonts w:ascii="Times New Roman" w:eastAsia="Times New Roman" w:hAnsi="Times New Roman" w:cs="Times New Roman"/>
          <w:b/>
          <w:bCs/>
          <w:spacing w:val="20"/>
          <w:kern w:val="0"/>
          <w:sz w:val="22"/>
          <w:szCs w:val="22"/>
          <w:lang w:val="bg-BG"/>
          <w14:ligatures w14:val="none"/>
        </w:rPr>
        <w:t>СВЕТИ КЛИМЕНТ ОХРИДСКИ</w:t>
      </w:r>
      <w:r w:rsidRPr="003E4766">
        <w:rPr>
          <w:rFonts w:ascii="Times New Roman" w:eastAsia="Times New Roman" w:hAnsi="Times New Roman" w:cs="Times New Roman"/>
          <w:b/>
          <w:bCs/>
          <w:spacing w:val="20"/>
          <w:kern w:val="0"/>
          <w:sz w:val="22"/>
          <w:szCs w:val="22"/>
          <w:lang w:val="ru-RU"/>
          <w14:ligatures w14:val="none"/>
        </w:rPr>
        <w:t>”</w:t>
      </w:r>
    </w:p>
    <w:p w14:paraId="4534ECEB" w14:textId="77777777" w:rsidR="003E4766" w:rsidRPr="003E4766" w:rsidRDefault="003E4766" w:rsidP="003E4766">
      <w:pPr>
        <w:spacing w:after="0" w:line="240" w:lineRule="auto"/>
        <w:ind w:right="-720"/>
        <w:jc w:val="center"/>
        <w:rPr>
          <w:rFonts w:ascii="Times New Roman" w:eastAsia="Times New Roman" w:hAnsi="Times New Roman" w:cs="Times New Roman"/>
          <w:b/>
          <w:kern w:val="0"/>
          <w:sz w:val="20"/>
          <w:szCs w:val="20"/>
          <w:lang w:val="de-DE" w:eastAsia="bg-BG"/>
          <w14:ligatures w14:val="none"/>
        </w:rPr>
      </w:pPr>
      <w:r w:rsidRPr="003E4766">
        <w:rPr>
          <w:rFonts w:ascii="Times New Roman" w:eastAsia="Times New Roman" w:hAnsi="Times New Roman" w:cs="Times New Roman"/>
          <w:b/>
          <w:kern w:val="0"/>
          <w:sz w:val="20"/>
          <w:szCs w:val="20"/>
          <w:lang w:val="bg-BG"/>
          <w14:ligatures w14:val="none"/>
        </w:rPr>
        <w:t xml:space="preserve">6165, с. Горно Черковище, общ. Казанлък, обл. Стара Загора, </w:t>
      </w:r>
      <w:r w:rsidRPr="003E476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bg-BG"/>
          <w14:ligatures w14:val="none"/>
        </w:rPr>
        <w:t>e</w:t>
      </w:r>
      <w:r w:rsidRPr="003E476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>-</w:t>
      </w:r>
      <w:proofErr w:type="spellStart"/>
      <w:r w:rsidRPr="003E476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bg-BG"/>
          <w14:ligatures w14:val="none"/>
        </w:rPr>
        <w:t>mail</w:t>
      </w:r>
      <w:proofErr w:type="spellEnd"/>
      <w:r w:rsidRPr="003E4766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en-GB"/>
          <w14:ligatures w14:val="none"/>
        </w:rPr>
        <w:t xml:space="preserve">: </w:t>
      </w:r>
      <w:hyperlink r:id="rId4" w:history="1">
        <w:r w:rsidRPr="003E4766">
          <w:rPr>
            <w:rFonts w:ascii="Times New Roman" w:eastAsia="Times New Roman" w:hAnsi="Times New Roman" w:cs="Times New Roman"/>
            <w:bCs/>
            <w:color w:val="0000FF"/>
            <w:kern w:val="0"/>
            <w:sz w:val="20"/>
            <w:u w:val="single"/>
            <w:lang w:val="bg-BG"/>
            <w14:ligatures w14:val="none"/>
          </w:rPr>
          <w:t>info-</w:t>
        </w:r>
        <w:r w:rsidRPr="003E4766">
          <w:rPr>
            <w:rFonts w:ascii="Times New Roman" w:eastAsia="Times New Roman" w:hAnsi="Times New Roman" w:cs="Times New Roman"/>
            <w:color w:val="0000FF"/>
            <w:kern w:val="0"/>
            <w:sz w:val="20"/>
            <w:u w:val="single"/>
            <w:lang w:val="de-DE" w:eastAsia="bg-BG"/>
            <w14:ligatures w14:val="none"/>
          </w:rPr>
          <w:t>2400279</w:t>
        </w:r>
        <w:r w:rsidRPr="003E4766">
          <w:rPr>
            <w:rFonts w:ascii="Times New Roman" w:eastAsia="Times New Roman" w:hAnsi="Times New Roman" w:cs="Times New Roman"/>
            <w:color w:val="0000FF"/>
            <w:kern w:val="0"/>
            <w:sz w:val="20"/>
            <w:u w:val="single"/>
            <w:lang w:val="bg-BG" w:eastAsia="bg-BG"/>
            <w14:ligatures w14:val="none"/>
          </w:rPr>
          <w:t>@</w:t>
        </w:r>
        <w:r w:rsidRPr="003E4766">
          <w:rPr>
            <w:rFonts w:ascii="Times New Roman" w:eastAsia="Times New Roman" w:hAnsi="Times New Roman" w:cs="Times New Roman"/>
            <w:color w:val="0000FF"/>
            <w:kern w:val="0"/>
            <w:sz w:val="20"/>
            <w:u w:val="single"/>
            <w:lang w:val="de-DE" w:eastAsia="bg-BG"/>
            <w14:ligatures w14:val="none"/>
          </w:rPr>
          <w:t>edu.mon</w:t>
        </w:r>
        <w:r w:rsidRPr="003E4766">
          <w:rPr>
            <w:rFonts w:ascii="Times New Roman" w:eastAsia="Times New Roman" w:hAnsi="Times New Roman" w:cs="Times New Roman"/>
            <w:color w:val="0000FF"/>
            <w:kern w:val="0"/>
            <w:sz w:val="20"/>
            <w:u w:val="single"/>
            <w:lang w:val="bg-BG" w:eastAsia="bg-BG"/>
            <w14:ligatures w14:val="none"/>
          </w:rPr>
          <w:t>.</w:t>
        </w:r>
        <w:r w:rsidRPr="003E4766">
          <w:rPr>
            <w:rFonts w:ascii="Times New Roman" w:eastAsia="Times New Roman" w:hAnsi="Times New Roman" w:cs="Times New Roman"/>
            <w:color w:val="0000FF"/>
            <w:kern w:val="0"/>
            <w:sz w:val="20"/>
            <w:u w:val="single"/>
            <w:lang w:val="de-DE" w:eastAsia="bg-BG"/>
            <w14:ligatures w14:val="none"/>
          </w:rPr>
          <w:t>bg</w:t>
        </w:r>
      </w:hyperlink>
    </w:p>
    <w:p w14:paraId="046C7132" w14:textId="77777777" w:rsidR="009527E2" w:rsidRDefault="009527E2">
      <w:pPr>
        <w:rPr>
          <w:lang w:val="bg-BG"/>
        </w:rPr>
      </w:pPr>
    </w:p>
    <w:p w14:paraId="7A3F6888" w14:textId="77777777" w:rsidR="003E4766" w:rsidRDefault="003E4766">
      <w:pPr>
        <w:rPr>
          <w:lang w:val="bg-BG"/>
        </w:rPr>
      </w:pPr>
    </w:p>
    <w:p w14:paraId="500CC278" w14:textId="77777777" w:rsidR="003E4766" w:rsidRDefault="003E4766">
      <w:pPr>
        <w:rPr>
          <w:lang w:val="bg-BG"/>
        </w:rPr>
      </w:pPr>
    </w:p>
    <w:p w14:paraId="0AD9F643" w14:textId="649DBC6F" w:rsidR="003E4766" w:rsidRPr="003E4766" w:rsidRDefault="003E4766" w:rsidP="003E4766">
      <w:pPr>
        <w:jc w:val="center"/>
        <w:rPr>
          <w:rFonts w:ascii="Times New Roman" w:hAnsi="Times New Roman" w:cs="Times New Roman"/>
          <w:sz w:val="28"/>
          <w:szCs w:val="28"/>
          <w:lang w:val="bg-BG"/>
        </w:rPr>
      </w:pPr>
      <w:r w:rsidRPr="003E4766">
        <w:rPr>
          <w:rFonts w:ascii="Times New Roman" w:hAnsi="Times New Roman" w:cs="Times New Roman"/>
          <w:sz w:val="28"/>
          <w:szCs w:val="28"/>
          <w:lang w:val="bg-BG"/>
        </w:rPr>
        <w:t>ФОРМА НА ОБУЧЕНИЕ ЗА УЧЕБНАТА 2024/2025 ГОДИНА -</w:t>
      </w:r>
      <w:r w:rsidRPr="003E4766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ДНЕВНА</w:t>
      </w:r>
    </w:p>
    <w:sectPr w:rsidR="003E4766" w:rsidRPr="003E47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7E2"/>
    <w:rsid w:val="003E4766"/>
    <w:rsid w:val="00785698"/>
    <w:rsid w:val="00952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71CA4A"/>
  <w15:chartTrackingRefBased/>
  <w15:docId w15:val="{C13D9001-6FEA-406B-B0CE-0A09668CD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527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27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27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27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27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27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27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27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27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9527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9527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9527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9527E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9527E2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9527E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9527E2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9527E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9527E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527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9527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527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9527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527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9527E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527E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527E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527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9527E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527E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81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-2400279@edu.mon.b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Мариана Димитрова</dc:creator>
  <cp:keywords/>
  <dc:description/>
  <cp:lastModifiedBy>Мариана Димитрова</cp:lastModifiedBy>
  <cp:revision>3</cp:revision>
  <dcterms:created xsi:type="dcterms:W3CDTF">2025-02-19T06:56:00Z</dcterms:created>
  <dcterms:modified xsi:type="dcterms:W3CDTF">2025-02-19T06:59:00Z</dcterms:modified>
</cp:coreProperties>
</file>